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7" w:rsidRDefault="00AD5027" w:rsidP="00AD5027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>
        <w:rPr>
          <w:rFonts w:ascii="Tahoma" w:hAnsi="Tahoma" w:cs="Tahoma"/>
          <w:i/>
          <w:sz w:val="18"/>
          <w:szCs w:val="18"/>
        </w:rPr>
        <w:t xml:space="preserve">6 </w:t>
      </w: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>do Zarządzenia Nr 255/2016</w:t>
      </w:r>
      <w:r>
        <w:rPr>
          <w:rFonts w:ascii="Tahoma" w:hAnsi="Tahoma" w:cs="Tahoma"/>
          <w:i/>
          <w:sz w:val="18"/>
          <w:szCs w:val="18"/>
        </w:rPr>
        <w:br/>
        <w:t>Burmistrza Miasta i Gminy Nowa Dęba</w:t>
      </w:r>
      <w:r>
        <w:rPr>
          <w:rFonts w:ascii="Tahoma" w:hAnsi="Tahoma" w:cs="Tahoma"/>
          <w:i/>
          <w:sz w:val="18"/>
          <w:szCs w:val="18"/>
        </w:rPr>
        <w:br/>
        <w:t xml:space="preserve"> z dnia 7 marca 2016 r.</w:t>
      </w:r>
    </w:p>
    <w:p w:rsidR="001C25E5" w:rsidRDefault="001C25E5" w:rsidP="001C25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KADRY</w:t>
      </w:r>
    </w:p>
    <w:p w:rsidR="001C25E5" w:rsidRDefault="001C25E5" w:rsidP="001C25E5">
      <w:pPr>
        <w:jc w:val="center"/>
      </w:pPr>
      <w:r>
        <w:rPr>
          <w:b/>
          <w:bCs/>
          <w:sz w:val="28"/>
        </w:rPr>
        <w:t>(kierownictwo, pedagodzy, wychowawcy, opiekunowie, personel medyczny itp.) na kolonii, obozie</w:t>
      </w:r>
    </w:p>
    <w:p w:rsidR="001C25E5" w:rsidRDefault="001C25E5" w:rsidP="001C25E5"/>
    <w:p w:rsidR="001C25E5" w:rsidRDefault="001C25E5" w:rsidP="001C25E5">
      <w:r>
        <w:t>Organizowanej przez____________________________________________________________________________________________________________</w:t>
      </w:r>
    </w:p>
    <w:p w:rsidR="001C25E5" w:rsidRDefault="001C25E5" w:rsidP="001C25E5"/>
    <w:p w:rsidR="001C25E5" w:rsidRDefault="001C25E5" w:rsidP="001C25E5">
      <w:r>
        <w:t>w okresie od ____________________ do ___________________w______________________________________</w:t>
      </w:r>
    </w:p>
    <w:p w:rsidR="001C25E5" w:rsidRDefault="001C25E5" w:rsidP="001C25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646"/>
        <w:gridCol w:w="3934"/>
        <w:gridCol w:w="5798"/>
      </w:tblGrid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pPr>
              <w:pStyle w:val="Nagwek1"/>
            </w:pPr>
            <w:r>
              <w:t>Funkcja</w:t>
            </w:r>
          </w:p>
        </w:tc>
        <w:tc>
          <w:tcPr>
            <w:tcW w:w="3934" w:type="dxa"/>
            <w:vAlign w:val="center"/>
          </w:tcPr>
          <w:p w:rsidR="001C25E5" w:rsidRDefault="001C25E5" w:rsidP="004A7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5798" w:type="dxa"/>
            <w:vAlign w:val="center"/>
          </w:tcPr>
          <w:p w:rsidR="001C25E5" w:rsidRDefault="001C25E5" w:rsidP="004A7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pracy i zajmowane stanowisko/funkcja</w:t>
            </w:r>
          </w:p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1.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>Kierownik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2.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>Z-ca kierownika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3.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>Pielęgniarka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4.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>Ratownik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5.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>Wychowawca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6.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pPr>
              <w:rPr>
                <w:i/>
                <w:iCs/>
              </w:rPr>
            </w:pPr>
            <w:r>
              <w:t xml:space="preserve">Inna </w:t>
            </w:r>
            <w:r>
              <w:rPr>
                <w:i/>
                <w:iCs/>
              </w:rPr>
              <w:t>(dopisać jaka)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7.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 xml:space="preserve">Inna </w:t>
            </w:r>
            <w:r>
              <w:rPr>
                <w:i/>
                <w:iCs/>
              </w:rPr>
              <w:t>(dopisać jaka)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8.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 xml:space="preserve">Inna </w:t>
            </w:r>
            <w:r>
              <w:rPr>
                <w:i/>
                <w:iCs/>
              </w:rPr>
              <w:t>(dopisać jaka)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9.</w:t>
            </w:r>
          </w:p>
        </w:tc>
        <w:tc>
          <w:tcPr>
            <w:tcW w:w="3646" w:type="dxa"/>
            <w:vAlign w:val="center"/>
          </w:tcPr>
          <w:p w:rsidR="001C25E5" w:rsidRDefault="001C25E5" w:rsidP="004A7C1B">
            <w:r>
              <w:t xml:space="preserve">Inna </w:t>
            </w:r>
            <w:r>
              <w:rPr>
                <w:i/>
                <w:iCs/>
              </w:rPr>
              <w:t>(dopisać jaka)</w:t>
            </w:r>
          </w:p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  <w:tr w:rsidR="001C25E5" w:rsidTr="001C25E5">
        <w:trPr>
          <w:trHeight w:val="340"/>
        </w:trPr>
        <w:tc>
          <w:tcPr>
            <w:tcW w:w="616" w:type="dxa"/>
            <w:vAlign w:val="center"/>
          </w:tcPr>
          <w:p w:rsidR="001C25E5" w:rsidRDefault="001C25E5" w:rsidP="004A7C1B">
            <w:pPr>
              <w:jc w:val="center"/>
            </w:pPr>
            <w:r>
              <w:t>10.</w:t>
            </w:r>
          </w:p>
        </w:tc>
        <w:tc>
          <w:tcPr>
            <w:tcW w:w="3646" w:type="dxa"/>
            <w:vAlign w:val="center"/>
          </w:tcPr>
          <w:p w:rsidR="001C25E5" w:rsidRDefault="001C25E5" w:rsidP="004A7C1B"/>
        </w:tc>
        <w:tc>
          <w:tcPr>
            <w:tcW w:w="3934" w:type="dxa"/>
            <w:vAlign w:val="center"/>
          </w:tcPr>
          <w:p w:rsidR="001C25E5" w:rsidRDefault="001C25E5" w:rsidP="004A7C1B"/>
        </w:tc>
        <w:tc>
          <w:tcPr>
            <w:tcW w:w="5798" w:type="dxa"/>
            <w:vAlign w:val="center"/>
          </w:tcPr>
          <w:p w:rsidR="001C25E5" w:rsidRDefault="001C25E5" w:rsidP="004A7C1B"/>
        </w:tc>
      </w:tr>
    </w:tbl>
    <w:p w:rsidR="001C25E5" w:rsidRDefault="001C25E5" w:rsidP="001C25E5"/>
    <w:p w:rsidR="001C25E5" w:rsidRDefault="001C25E5" w:rsidP="001C25E5"/>
    <w:p w:rsidR="001C25E5" w:rsidRDefault="001C25E5" w:rsidP="001C25E5"/>
    <w:p w:rsidR="001C25E5" w:rsidRDefault="001C25E5" w:rsidP="001C25E5">
      <w:pPr>
        <w:jc w:val="right"/>
      </w:pPr>
      <w:r>
        <w:t>................................................................</w:t>
      </w:r>
    </w:p>
    <w:p w:rsidR="00EA2FFC" w:rsidRDefault="001C25E5" w:rsidP="001C25E5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(pieczęć i podpis organizatora)</w:t>
      </w:r>
    </w:p>
    <w:sectPr w:rsidR="00EA2FFC" w:rsidSect="001C2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E5"/>
    <w:rsid w:val="00117C70"/>
    <w:rsid w:val="001C25E5"/>
    <w:rsid w:val="004B2997"/>
    <w:rsid w:val="00AD5027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8558-0662-4029-B62D-03C48298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5E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5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2016-03-07T06:56:00Z</dcterms:created>
  <dcterms:modified xsi:type="dcterms:W3CDTF">2016-03-07T08:48:00Z</dcterms:modified>
</cp:coreProperties>
</file>