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4066BA">
        <w:rPr>
          <w:rFonts w:asciiTheme="minorHAnsi" w:eastAsia="Times New Roman" w:hAnsiTheme="minorHAnsi"/>
          <w:bCs w:val="0"/>
          <w:sz w:val="24"/>
          <w:szCs w:val="24"/>
        </w:rPr>
        <w:t>6</w:t>
      </w: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4066BA" w:rsidRPr="00AE24D0" w:rsidRDefault="004066B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107D9">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107D9">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107D9">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107D9">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107D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107D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107D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F107D9">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 xml:space="preserve">w </w:t>
            </w:r>
            <w:r w:rsidR="005265AB" w:rsidRPr="001F01E5">
              <w:rPr>
                <w:rFonts w:asciiTheme="minorHAnsi" w:hAnsiTheme="minorHAnsi" w:cs="Calibri"/>
                <w:b/>
                <w:color w:val="auto"/>
                <w:sz w:val="20"/>
                <w:szCs w:val="20"/>
              </w:rPr>
              <w:t>całkowitych kosztach zadania publicznego</w:t>
            </w:r>
            <w:r w:rsidR="005265AB" w:rsidRPr="0005606C">
              <w:rPr>
                <w:rStyle w:val="Odwoanieprzypisudolnego"/>
                <w:rFonts w:ascii="Calibri" w:hAnsi="Calibri" w:cs="Calibri"/>
                <w:color w:val="auto"/>
                <w:sz w:val="20"/>
                <w:szCs w:val="18"/>
              </w:rPr>
              <w:t xml:space="preserve"> </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 xml:space="preserve">w </w:t>
            </w:r>
            <w:r w:rsidR="005265AB" w:rsidRPr="001F01E5">
              <w:rPr>
                <w:rFonts w:asciiTheme="minorHAnsi" w:hAnsiTheme="minorHAnsi" w:cs="Calibri"/>
                <w:b/>
                <w:color w:val="auto"/>
                <w:sz w:val="20"/>
                <w:szCs w:val="20"/>
              </w:rPr>
              <w:t>całkowitych kosztach zadania publicznego</w:t>
            </w:r>
            <w:r w:rsidR="005265AB" w:rsidRPr="0005606C">
              <w:rPr>
                <w:rStyle w:val="Odwoanieprzypisudolnego"/>
                <w:rFonts w:ascii="Calibri" w:hAnsi="Calibri" w:cs="Calibri"/>
                <w:color w:val="auto"/>
                <w:sz w:val="20"/>
                <w:szCs w:val="20"/>
              </w:rPr>
              <w:t xml:space="preserve"> </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18" w:rsidRDefault="00F71118">
      <w:r>
        <w:separator/>
      </w:r>
    </w:p>
  </w:endnote>
  <w:endnote w:type="continuationSeparator" w:id="0">
    <w:p w:rsidR="00F71118" w:rsidRDefault="00F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25F16">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18" w:rsidRDefault="00F71118">
      <w:r>
        <w:separator/>
      </w:r>
    </w:p>
  </w:footnote>
  <w:footnote w:type="continuationSeparator" w:id="0">
    <w:p w:rsidR="00F71118" w:rsidRDefault="00F7111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w:t>
      </w:r>
      <w:r w:rsidR="005265AB" w:rsidRPr="00D84A18">
        <w:rPr>
          <w:rFonts w:asciiTheme="minorHAnsi" w:hAnsiTheme="minorHAnsi"/>
          <w:sz w:val="18"/>
          <w:szCs w:val="18"/>
        </w:rPr>
        <w:t xml:space="preserve">całkowitych kosztach zadania publicznego </w:t>
      </w:r>
      <w:r w:rsidRPr="00D84A18">
        <w:rPr>
          <w:rFonts w:asciiTheme="minorHAnsi" w:hAnsiTheme="minorHAnsi"/>
          <w:sz w:val="18"/>
          <w:szCs w:val="18"/>
        </w:rPr>
        <w:t>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pkt 3, w </w:t>
      </w:r>
      <w:r w:rsidR="005265AB" w:rsidRPr="00D84A18">
        <w:rPr>
          <w:rFonts w:asciiTheme="minorHAnsi" w:hAnsiTheme="minorHAnsi"/>
          <w:sz w:val="18"/>
          <w:szCs w:val="18"/>
        </w:rPr>
        <w:t xml:space="preserve">całkowitych kosztach zadania publicznego </w:t>
      </w:r>
      <w:bookmarkStart w:id="6" w:name="_GoBack"/>
      <w:bookmarkEnd w:id="6"/>
      <w:r w:rsidRPr="00D84A18">
        <w:rPr>
          <w:rFonts w:asciiTheme="minorHAnsi" w:hAnsiTheme="minorHAnsi"/>
          <w:sz w:val="18"/>
          <w:szCs w:val="18"/>
        </w:rPr>
        <w:t>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66BA"/>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65A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5F16"/>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1612"/>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07D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118"/>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33D9F-ADA9-45A5-889D-EE798EB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5D61-D4F8-41D9-A6A0-2AABA535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1271</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uzytkownik</cp:lastModifiedBy>
  <cp:revision>4</cp:revision>
  <cp:lastPrinted>2017-03-01T12:58:00Z</cp:lastPrinted>
  <dcterms:created xsi:type="dcterms:W3CDTF">2017-03-01T07:58:00Z</dcterms:created>
  <dcterms:modified xsi:type="dcterms:W3CDTF">2017-03-01T14:25:00Z</dcterms:modified>
</cp:coreProperties>
</file>